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14" w:rsidRDefault="00727114" w:rsidP="00727114">
      <w:pPr>
        <w:pStyle w:val="NormalnyWeb"/>
        <w:spacing w:after="0"/>
        <w:jc w:val="right"/>
      </w:pPr>
      <w:r>
        <w:rPr>
          <w:i/>
          <w:iCs/>
        </w:rPr>
        <w:t>Załącznik nr 2</w:t>
      </w:r>
    </w:p>
    <w:p w:rsidR="00727114" w:rsidRDefault="00727114" w:rsidP="00727114">
      <w:pPr>
        <w:pStyle w:val="NormalnyWeb"/>
        <w:spacing w:after="0"/>
        <w:jc w:val="center"/>
      </w:pPr>
      <w:r>
        <w:rPr>
          <w:b/>
          <w:bCs/>
        </w:rPr>
        <w:t>Proj</w:t>
      </w:r>
      <w:r w:rsidR="006D4C23">
        <w:rPr>
          <w:b/>
          <w:bCs/>
        </w:rPr>
        <w:t>ekt umowy Nr …............ /2026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</w:pPr>
      <w:r>
        <w:t>zawarta w d</w:t>
      </w:r>
      <w:r w:rsidR="000B217F">
        <w:t>niu …………………………………….w Koluszkach</w:t>
      </w:r>
      <w:r>
        <w:t xml:space="preserve"> pomiędzy:</w:t>
      </w:r>
    </w:p>
    <w:p w:rsidR="00727114" w:rsidRDefault="000B217F" w:rsidP="00727114">
      <w:pPr>
        <w:pStyle w:val="NormalnyWeb"/>
        <w:spacing w:after="0"/>
      </w:pPr>
      <w:r>
        <w:rPr>
          <w:b/>
          <w:bCs/>
        </w:rPr>
        <w:t>Żłobkiem Miejskim  w Koluszkach , ul. Staszica 36</w:t>
      </w:r>
      <w:r w:rsidR="00727114">
        <w:rPr>
          <w:b/>
          <w:bCs/>
        </w:rPr>
        <w:t xml:space="preserve">, </w:t>
      </w:r>
      <w:r>
        <w:rPr>
          <w:b/>
          <w:bCs/>
        </w:rPr>
        <w:t>95-040  Koluszki</w:t>
      </w:r>
    </w:p>
    <w:p w:rsidR="00727114" w:rsidRDefault="00727114" w:rsidP="00727114">
      <w:pPr>
        <w:pStyle w:val="NormalnyWeb"/>
        <w:spacing w:after="0"/>
      </w:pPr>
      <w:r>
        <w:t>reprezentowanym przez</w:t>
      </w:r>
      <w:r>
        <w:rPr>
          <w:b/>
          <w:bCs/>
        </w:rPr>
        <w:t xml:space="preserve"> d</w:t>
      </w:r>
      <w:r w:rsidR="000B217F">
        <w:rPr>
          <w:b/>
          <w:bCs/>
        </w:rPr>
        <w:t>yrektora – Barbara Sokołowska</w:t>
      </w:r>
      <w:r>
        <w:rPr>
          <w:b/>
          <w:bCs/>
        </w:rPr>
        <w:t xml:space="preserve">, </w:t>
      </w:r>
    </w:p>
    <w:p w:rsidR="00727114" w:rsidRDefault="00727114" w:rsidP="00727114">
      <w:pPr>
        <w:pStyle w:val="NormalnyWeb"/>
        <w:spacing w:after="0"/>
      </w:pPr>
      <w:r>
        <w:t xml:space="preserve">zwaną dalej </w:t>
      </w:r>
      <w:r>
        <w:rPr>
          <w:b/>
          <w:bCs/>
        </w:rPr>
        <w:t>Zamawiającym</w:t>
      </w:r>
    </w:p>
    <w:p w:rsidR="00727114" w:rsidRDefault="00727114" w:rsidP="00727114">
      <w:pPr>
        <w:pStyle w:val="NormalnyWeb"/>
        <w:spacing w:after="0"/>
      </w:pPr>
      <w:r>
        <w:t>a</w:t>
      </w:r>
    </w:p>
    <w:p w:rsidR="00727114" w:rsidRDefault="00727114" w:rsidP="00727114">
      <w:pPr>
        <w:pStyle w:val="NormalnyWeb"/>
        <w:spacing w:after="0"/>
      </w:pPr>
      <w:r>
        <w:t>……………………………………………………………………………………</w:t>
      </w:r>
    </w:p>
    <w:p w:rsidR="00727114" w:rsidRDefault="00727114" w:rsidP="00727114">
      <w:pPr>
        <w:pStyle w:val="NormalnyWeb"/>
        <w:spacing w:after="0"/>
      </w:pPr>
      <w:r>
        <w:t>z siedzibą…………………………………………………………………………</w:t>
      </w:r>
    </w:p>
    <w:p w:rsidR="00727114" w:rsidRDefault="00727114" w:rsidP="00727114">
      <w:pPr>
        <w:pStyle w:val="NormalnyWeb"/>
        <w:spacing w:after="0"/>
      </w:pPr>
      <w:r>
        <w:t>reprezentowanym przez …………………………………………………………</w:t>
      </w:r>
    </w:p>
    <w:p w:rsidR="00727114" w:rsidRDefault="00727114" w:rsidP="00727114">
      <w:pPr>
        <w:pStyle w:val="NormalnyWeb"/>
        <w:spacing w:after="0"/>
      </w:pPr>
      <w:r>
        <w:t xml:space="preserve">zwanym dalej </w:t>
      </w:r>
      <w:r>
        <w:rPr>
          <w:b/>
          <w:bCs/>
        </w:rPr>
        <w:t>Wykonawcą</w:t>
      </w:r>
    </w:p>
    <w:p w:rsidR="00727114" w:rsidRDefault="00727114" w:rsidP="00727114">
      <w:pPr>
        <w:pStyle w:val="NormalnyWeb"/>
        <w:spacing w:after="0"/>
      </w:pPr>
      <w:r>
        <w:rPr>
          <w:b/>
          <w:bCs/>
        </w:rPr>
        <w:t>wspólnie zwanymi Stronami, osobno Stroną.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</w:pPr>
      <w:r>
        <w:t>W rezultacie dokonania przez Zamawiającego wyboru oferty Wykonawcy na realizację zadania pn. „</w:t>
      </w:r>
      <w:r>
        <w:rPr>
          <w:b/>
          <w:bCs/>
        </w:rPr>
        <w:t>Sukcesywna dostawa artykułów spożyw</w:t>
      </w:r>
      <w:r w:rsidR="000B217F">
        <w:rPr>
          <w:b/>
          <w:bCs/>
        </w:rPr>
        <w:t>czych do stołówki żłobk</w:t>
      </w:r>
      <w:r w:rsidR="006D4C23">
        <w:rPr>
          <w:b/>
          <w:bCs/>
        </w:rPr>
        <w:t xml:space="preserve">a miejskiego w Koluszkach w 2026 </w:t>
      </w:r>
      <w:r>
        <w:rPr>
          <w:b/>
          <w:bCs/>
        </w:rPr>
        <w:t>roku</w:t>
      </w:r>
      <w:r>
        <w:t>”, została zawarta umowa o następującej treści:</w:t>
      </w:r>
    </w:p>
    <w:p w:rsidR="00727114" w:rsidRDefault="00727114" w:rsidP="00727114">
      <w:pPr>
        <w:pStyle w:val="NormalnyWeb"/>
        <w:spacing w:after="0"/>
        <w:jc w:val="center"/>
      </w:pPr>
      <w:r>
        <w:rPr>
          <w:b/>
          <w:bCs/>
        </w:rPr>
        <w:t>§1</w:t>
      </w:r>
    </w:p>
    <w:p w:rsidR="00727114" w:rsidRDefault="00727114" w:rsidP="00727114">
      <w:pPr>
        <w:pStyle w:val="NormalnyWeb"/>
        <w:numPr>
          <w:ilvl w:val="0"/>
          <w:numId w:val="1"/>
        </w:numPr>
        <w:spacing w:after="0"/>
      </w:pPr>
      <w:r>
        <w:t>Zamawiający zleca, a Wykonawca zobowiązuje się zrealizować na rzecz Zamawiającego dostawę artykułów spożywczych dla:</w:t>
      </w:r>
    </w:p>
    <w:p w:rsidR="00727114" w:rsidRDefault="00727114" w:rsidP="00727114">
      <w:pPr>
        <w:pStyle w:val="NormalnyWeb"/>
        <w:spacing w:after="0"/>
        <w:ind w:left="425"/>
      </w:pPr>
      <w:r>
        <w:rPr>
          <w:b/>
          <w:bCs/>
        </w:rPr>
        <w:t>St</w:t>
      </w:r>
      <w:r w:rsidR="000B217F">
        <w:rPr>
          <w:b/>
          <w:bCs/>
        </w:rPr>
        <w:t xml:space="preserve">ołówki Żłobka Miejskiego w Koluszkach , ul. Staszica 16, 95-040 Koluszki </w:t>
      </w:r>
      <w:r w:rsidR="00882FD5">
        <w:rPr>
          <w:b/>
          <w:bCs/>
        </w:rPr>
        <w:t>oraz do filii żłobka miejskiego ul. Mickiewicza 8 w Koluszkach</w:t>
      </w:r>
    </w:p>
    <w:p w:rsidR="00727114" w:rsidRDefault="00727114" w:rsidP="00727114">
      <w:pPr>
        <w:pStyle w:val="NormalnyWeb"/>
        <w:spacing w:after="0"/>
        <w:ind w:left="493"/>
      </w:pPr>
      <w:r>
        <w:t>zwaną dalej Stołówką</w:t>
      </w:r>
    </w:p>
    <w:p w:rsidR="00727114" w:rsidRDefault="00727114" w:rsidP="00727114">
      <w:pPr>
        <w:pStyle w:val="NormalnyWeb"/>
        <w:numPr>
          <w:ilvl w:val="0"/>
          <w:numId w:val="2"/>
        </w:numPr>
        <w:spacing w:after="0"/>
      </w:pPr>
      <w:r>
        <w:t>Dostawa artykułów spożywczych dla Stołówki. zwana dalej: Przedmiotem umowy, dotyczy dostawy: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 xml:space="preserve">Mięsa i produktów mięsnych*; 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>Pieczywa, świeżych wyrobów piekarskich i ciastkarskich*</w:t>
      </w:r>
      <w:r>
        <w:t>;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 xml:space="preserve">Produktów mleczarskich (nabiał)*; 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>Produktów spożywczych suchych i innych *;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>Warzyw i owoców *;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>Ziemniaków</w:t>
      </w:r>
      <w:r>
        <w:rPr>
          <w:i/>
          <w:iCs/>
          <w:vertAlign w:val="superscript"/>
        </w:rPr>
        <w:t xml:space="preserve"> </w:t>
      </w:r>
      <w:bookmarkStart w:id="0" w:name="sdfootnote1anc"/>
      <w:r>
        <w:fldChar w:fldCharType="begin"/>
      </w:r>
      <w:r>
        <w:instrText xml:space="preserve"> HYPERLINK "" \l "sdfootnote1sym"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*</w:t>
      </w:r>
      <w:r>
        <w:fldChar w:fldCharType="end"/>
      </w:r>
      <w:bookmarkEnd w:id="0"/>
      <w:r>
        <w:rPr>
          <w:i/>
          <w:iCs/>
        </w:rPr>
        <w:t>;</w:t>
      </w:r>
    </w:p>
    <w:p w:rsidR="00727114" w:rsidRDefault="00727114" w:rsidP="00727114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lastRenderedPageBreak/>
        <w:t>Jaja*.</w:t>
      </w:r>
    </w:p>
    <w:p w:rsidR="006D4C23" w:rsidRDefault="00727114" w:rsidP="006D4C23">
      <w:pPr>
        <w:pStyle w:val="NormalnyWeb"/>
        <w:numPr>
          <w:ilvl w:val="0"/>
          <w:numId w:val="3"/>
        </w:numPr>
        <w:spacing w:after="0"/>
      </w:pPr>
      <w:r>
        <w:rPr>
          <w:i/>
          <w:iCs/>
        </w:rPr>
        <w:t>Mrożonki: warzywa i owoce*</w:t>
      </w:r>
    </w:p>
    <w:p w:rsidR="00727114" w:rsidRDefault="00727114" w:rsidP="006D4C23">
      <w:pPr>
        <w:pStyle w:val="NormalnyWeb"/>
        <w:numPr>
          <w:ilvl w:val="0"/>
          <w:numId w:val="3"/>
        </w:numPr>
        <w:spacing w:after="0"/>
      </w:pPr>
      <w:r w:rsidRPr="006D4C23">
        <w:rPr>
          <w:i/>
          <w:iCs/>
        </w:rPr>
        <w:t>M</w:t>
      </w:r>
      <w:r>
        <w:t>rożone i wędzone ryby</w:t>
      </w:r>
    </w:p>
    <w:p w:rsidR="00727114" w:rsidRDefault="00727114" w:rsidP="00727114">
      <w:pPr>
        <w:pStyle w:val="NormalnyWeb"/>
        <w:spacing w:after="0"/>
        <w:ind w:left="709"/>
      </w:pPr>
      <w:r>
        <w:t xml:space="preserve">zwanych dalej Artykułami spożywczymi lub towarem. </w:t>
      </w:r>
    </w:p>
    <w:p w:rsidR="00727114" w:rsidRDefault="00727114" w:rsidP="00727114">
      <w:pPr>
        <w:pStyle w:val="NormalnyWeb"/>
        <w:numPr>
          <w:ilvl w:val="0"/>
          <w:numId w:val="4"/>
        </w:numPr>
        <w:spacing w:after="0"/>
      </w:pPr>
      <w:r>
        <w:t>Asortyment, ilość, oraz ceny jednostkowe Artykułów spożywczych, o których mowa</w:t>
      </w:r>
      <w:r>
        <w:br/>
        <w:t>w ust. 2 określone zostały w formularzu asortymentowo - cenowym stanowiącym załącznik nr 1 do niniejszej Umowy.</w:t>
      </w:r>
    </w:p>
    <w:p w:rsidR="00727114" w:rsidRDefault="00727114" w:rsidP="00727114">
      <w:pPr>
        <w:pStyle w:val="NormalnyWeb"/>
        <w:numPr>
          <w:ilvl w:val="0"/>
          <w:numId w:val="4"/>
        </w:numPr>
        <w:spacing w:after="0"/>
      </w:pPr>
      <w:bookmarkStart w:id="1" w:name="_Hlk501351143"/>
      <w:bookmarkEnd w:id="1"/>
      <w:r>
        <w:t>Zamawiający informuje, że podane w formularzu asortymentowo – cenowym ilości określają przewidywaną ilość artykułów spożywczych i zastrzega sobie prawo zamawiania mniejszej ilości towaru w zależności od potrzeb wynikających ze zmniejszenia się liczby dzieci i pracowników placówek uprawnionych do korzystania ze Stołówki (</w:t>
      </w:r>
      <w:r>
        <w:rPr>
          <w:color w:val="000000"/>
        </w:rPr>
        <w:t xml:space="preserve">zmniejszenie się ilości osób korzystających ze stołówki w danym miesiącu, </w:t>
      </w:r>
      <w:r>
        <w:t>wzmożona zachorowalność lub nieobecność dzieci i pracowników z innych przyczyn, wystąpienie dodatkowych dni wolnych w roku kalendarzowym, itp.).</w:t>
      </w:r>
    </w:p>
    <w:p w:rsidR="00727114" w:rsidRDefault="00727114" w:rsidP="00727114">
      <w:pPr>
        <w:pStyle w:val="NormalnyWeb"/>
        <w:numPr>
          <w:ilvl w:val="0"/>
          <w:numId w:val="4"/>
        </w:numPr>
        <w:spacing w:after="0"/>
      </w:pPr>
      <w:r>
        <w:t>Zamawiający nie będzie dokonywał zamówień artykułów spożywczych w dni wolne od pracy, w ferie letnie oraz w inne d</w:t>
      </w:r>
      <w:r w:rsidR="006D4C23">
        <w:t>ni wolne od zajęć dydaktyczno-</w:t>
      </w:r>
      <w:r>
        <w:t xml:space="preserve">wychowawczych. </w:t>
      </w:r>
    </w:p>
    <w:p w:rsidR="00727114" w:rsidRDefault="00727114" w:rsidP="00727114">
      <w:pPr>
        <w:pStyle w:val="NormalnyWeb"/>
        <w:spacing w:before="119" w:beforeAutospacing="0"/>
        <w:jc w:val="center"/>
      </w:pPr>
      <w:r>
        <w:rPr>
          <w:b/>
          <w:bCs/>
        </w:rPr>
        <w:t>§2</w:t>
      </w:r>
    </w:p>
    <w:p w:rsidR="00727114" w:rsidRDefault="00727114" w:rsidP="00727114">
      <w:pPr>
        <w:pStyle w:val="NormalnyWeb"/>
        <w:spacing w:before="119" w:beforeAutospacing="0"/>
      </w:pPr>
      <w:r>
        <w:t>Termin realizacji Przedmiot</w:t>
      </w:r>
      <w:r w:rsidR="006D4C23">
        <w:t>u umowy: od dnia 1 stycznia 2026</w:t>
      </w:r>
      <w:r>
        <w:t xml:space="preserve"> r. do dnia 31 grudnia 20</w:t>
      </w:r>
      <w:r w:rsidR="006D4C23">
        <w:t>26</w:t>
      </w:r>
      <w:r>
        <w:t xml:space="preserve"> r.</w:t>
      </w:r>
    </w:p>
    <w:p w:rsidR="00727114" w:rsidRDefault="00727114" w:rsidP="00727114">
      <w:pPr>
        <w:pStyle w:val="NormalnyWeb"/>
        <w:spacing w:before="119" w:beforeAutospacing="0" w:after="240"/>
      </w:pPr>
    </w:p>
    <w:p w:rsidR="00727114" w:rsidRDefault="00727114" w:rsidP="00727114">
      <w:pPr>
        <w:pStyle w:val="NormalnyWeb"/>
        <w:spacing w:before="119" w:beforeAutospacing="0"/>
        <w:jc w:val="center"/>
      </w:pPr>
      <w:r>
        <w:rPr>
          <w:b/>
          <w:bCs/>
        </w:rPr>
        <w:t>§3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t>Wykonawca gwarantuje Zamawiającemu, że dostarczony towar będzie wolny od wad, będzie spełniać wszelkie wymagania określone przez Zamawiającego w Zapytaniu ofertowym oraz w formularzu asortymentowo - cenowym.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t>Wykonawca gwarantuje, ze dostarczony towar będzie odpowiadał przepisom ustawy z dnia 25 sierpnia 2006 r. o bezpieczeństwie żywności i żywienia (</w:t>
      </w:r>
      <w:r>
        <w:rPr>
          <w:color w:val="000000"/>
        </w:rPr>
        <w:t xml:space="preserve">Dz. U. z 2015 r. poz. 594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</w:t>
      </w:r>
      <w:r>
        <w:rPr>
          <w:i/>
          <w:iCs/>
        </w:rPr>
        <w:t>.</w:t>
      </w:r>
      <w:r>
        <w:t>).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Wykonawca zobowiązuje się do dostarczania </w:t>
      </w:r>
      <w:r>
        <w:t>Artykułów spożywczych</w:t>
      </w:r>
      <w:r>
        <w:rPr>
          <w:color w:val="000000"/>
        </w:rPr>
        <w:t xml:space="preserve"> sukcesywnie</w:t>
      </w:r>
      <w:r>
        <w:rPr>
          <w:color w:val="000000"/>
        </w:rPr>
        <w:br/>
        <w:t xml:space="preserve">w ilościach wynikających z </w:t>
      </w:r>
      <w:proofErr w:type="spellStart"/>
      <w:r>
        <w:rPr>
          <w:color w:val="000000"/>
        </w:rPr>
        <w:t>zapotrzebowań</w:t>
      </w:r>
      <w:proofErr w:type="spellEnd"/>
      <w:r>
        <w:rPr>
          <w:color w:val="000000"/>
        </w:rPr>
        <w:t xml:space="preserve"> składanych bezpośrednio przez Zamawiającego lub osoby przez niego upoważnione.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Dostawy </w:t>
      </w:r>
      <w:r>
        <w:t xml:space="preserve">Artykułów spożywczych </w:t>
      </w:r>
      <w:r>
        <w:rPr>
          <w:color w:val="000000"/>
        </w:rPr>
        <w:t>następować będą na podstawie telefonicznego lub pisemnego zamówienia, którego dokona pracownik upoważniony przez Zamawiającego, w terminie 24 godzin od momentu złożenia zamówienia.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bookmarkStart w:id="2" w:name="_Hlk501351282"/>
      <w:bookmarkEnd w:id="2"/>
      <w:r>
        <w:rPr>
          <w:color w:val="000000"/>
        </w:rPr>
        <w:t xml:space="preserve">Wykonawca dostarczać będzie zamówione </w:t>
      </w:r>
      <w:r>
        <w:t>Artykuły spożywcze</w:t>
      </w:r>
      <w:r>
        <w:rPr>
          <w:color w:val="000000"/>
        </w:rPr>
        <w:t xml:space="preserve"> do Stołówk</w:t>
      </w:r>
      <w:r w:rsidR="000B217F">
        <w:rPr>
          <w:color w:val="000000"/>
        </w:rPr>
        <w:t>i w dni robocze w godzinach od 6.00 do 7</w:t>
      </w:r>
      <w:r>
        <w:rPr>
          <w:color w:val="000000"/>
        </w:rPr>
        <w:t xml:space="preserve">.00, własnym środkiem transportu i na własne ryzyko. Wykonawca nie będzie obciążać kosztami transportu Zamawiającego.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Wykonawca zobowiązany jest do wniesienia towaru do magazynu żywnościowego znajdującego się w placówce.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Wykonawca gwarantuje odpowiedni okres ważności dostarczanych </w:t>
      </w:r>
      <w:r>
        <w:t>Artykułów spożywczych</w:t>
      </w:r>
      <w:r>
        <w:rPr>
          <w:color w:val="000000"/>
        </w:rPr>
        <w:t xml:space="preserve"> licząc od dnia ich dostawy.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>Upoważnieni pracownicy Zamawiającego będą dokonywać odbioru towaru pod względem ilościowo-wartościowym oraz obowiązujących norm jakościowych, a także dokonywać sprawdzania zgodności cen z formularzem asortymentowo - cenowym.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Zamawiającemu przysługuje prawo odmowy przyjęcia towaru w przypadku stwierdzenia wad ilościowych, jakościowych, bądź zbyt krótkiego okresu przydatności do spożycia.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lastRenderedPageBreak/>
        <w:t xml:space="preserve">W przypadku zakwestionowania przez Zamawiającego dostarczonego towaru Wykonawca zobowiązuje się do jego wymiany na pełnowartościowy, w terminie nie dłuższym niż 24 godziny od zgłoszenia pisemnej reklamacji.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Zakwestionowany towar zostanie zwrócony Wykonawcy na jego koszt. Zamawiający nie odpowiada za straty poniesione przez Wykonawcę z tytułu zwrotu kwestionowanej partii towaru.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 xml:space="preserve">Dostarczane </w:t>
      </w:r>
      <w:r>
        <w:t>Artykuły spożywcze</w:t>
      </w:r>
      <w:r>
        <w:rPr>
          <w:color w:val="000000"/>
        </w:rPr>
        <w:t xml:space="preserve"> muszą być odpowiednio posortowane przez Wykonawcę i muszą być dobrej jakości, w tym przede wszystkim muszą odpowiadać wymaganiom jakościowym stosownie do obowiązujących przepisów oraz muszą spełniać obowiązujące w tym zakresie normy sanitarno-epidemiologiczne, a także muszą być przechowywane i transportowane w warunkach gwarantujących dobrą jakość.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t>Przez okres realizacji Umowy określony w § 2, Wykonawca musi posiadać decyzje właściwego organu Inspekcji Weterynaryjnej lub Państwowej Inspekcji Sanitarnej, dotyczącą możliwości produkcji lub obrotu danego produktu spożywczego będącego przedmiotem zamówienia.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rPr>
          <w:color w:val="000000"/>
        </w:rPr>
        <w:t>Artykuły spożywcze powinny być dostarczone w oryginalnych, nienaruszonych opakowaniach zawierających oznaczenia fabryczne, tzn. rodzaj, nazwę wyrobu, ilość, datę przydatności do spożycia, nazwę i adres producenta oraz inne oznakowania zgodne</w:t>
      </w:r>
      <w:r>
        <w:rPr>
          <w:color w:val="000000"/>
        </w:rPr>
        <w:br/>
        <w:t>z obowiązującymi w tym zakresie przepisami. Dostarczane Artykuły spożywcze</w:t>
      </w:r>
      <w:r>
        <w:rPr>
          <w:color w:val="000000"/>
        </w:rPr>
        <w:br/>
        <w:t xml:space="preserve">w zależności od ich kategorii muszą przy każdej dostawie posiadać wszystkie niezbędne dokumenty wymagane przepisami prawa w zakresie produktów żywnościowych. 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t>Dostarczane Artykuły spożywcze w zależności od ich kategorii muszą przy każdej dostawie posiadać wszystkie niezbędne dokumenty wymagane przepisami prawa w zakresie produktów żywnościowych.</w:t>
      </w:r>
    </w:p>
    <w:p w:rsidR="00727114" w:rsidRDefault="00727114" w:rsidP="00727114">
      <w:pPr>
        <w:pStyle w:val="NormalnyWeb"/>
        <w:numPr>
          <w:ilvl w:val="0"/>
          <w:numId w:val="5"/>
        </w:numPr>
        <w:spacing w:after="0"/>
      </w:pPr>
      <w:r>
        <w:t>Wykonawca ponosi pełną odpowiedzialność za jakość Artykułów spożywczych i wszelkie spowodowane nimi szkody, tak wobec Zamawiającego jak i wobec osób trzecich, na rzecz których Przedmiot umowy jest bezpośrednio wykonywany.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  <w:ind w:left="425"/>
        <w:jc w:val="center"/>
      </w:pPr>
      <w:r>
        <w:rPr>
          <w:b/>
          <w:bCs/>
        </w:rPr>
        <w:t>§ 4</w:t>
      </w:r>
    </w:p>
    <w:p w:rsidR="00727114" w:rsidRDefault="00727114" w:rsidP="00727114">
      <w:pPr>
        <w:pStyle w:val="NormalnyWeb"/>
        <w:numPr>
          <w:ilvl w:val="0"/>
          <w:numId w:val="6"/>
        </w:numPr>
        <w:spacing w:after="0"/>
      </w:pPr>
      <w:r>
        <w:t xml:space="preserve">Wynagrodzenie za wykonanie Przedmiotu umowy Strony ustalają zgodnie z formularzem ofertowym Wykonawcy: 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  <w:color w:val="000000"/>
        </w:rPr>
        <w:t xml:space="preserve">1) </w:t>
      </w:r>
      <w:r>
        <w:rPr>
          <w:b/>
          <w:bCs/>
          <w:i/>
          <w:iCs/>
          <w:color w:val="000000"/>
        </w:rPr>
        <w:t xml:space="preserve">za dostawę Mięsa i produktów mięsnych </w:t>
      </w:r>
      <w:r>
        <w:rPr>
          <w:i/>
          <w:iCs/>
          <w:color w:val="000000"/>
        </w:rPr>
        <w:t>w kwocie ………….. zł netto,</w:t>
      </w:r>
      <w:r>
        <w:rPr>
          <w:i/>
          <w:iCs/>
          <w:color w:val="000000"/>
        </w:rPr>
        <w:br/>
        <w:t xml:space="preserve">……………….. zł brutto, </w:t>
      </w:r>
      <w:r>
        <w:rPr>
          <w:i/>
          <w:iCs/>
        </w:rPr>
        <w:t>słownie: ....................................................................*;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</w:rPr>
        <w:t xml:space="preserve">2) </w:t>
      </w:r>
      <w:r>
        <w:rPr>
          <w:b/>
          <w:bCs/>
          <w:i/>
          <w:iCs/>
        </w:rPr>
        <w:t xml:space="preserve">za </w:t>
      </w:r>
      <w:r>
        <w:rPr>
          <w:b/>
          <w:bCs/>
          <w:i/>
          <w:iCs/>
          <w:color w:val="000000"/>
        </w:rPr>
        <w:t>dostawę Pieczywa, świeżych wyrobów piekarskich i cukierniczych</w:t>
      </w:r>
      <w:r>
        <w:rPr>
          <w:i/>
          <w:iCs/>
          <w:color w:val="000000"/>
        </w:rPr>
        <w:t xml:space="preserve"> w kwocie ………….………………..….. zł netto, ………………………………. zł .brutto,</w:t>
      </w:r>
      <w:r>
        <w:rPr>
          <w:i/>
          <w:iCs/>
          <w:color w:val="000000"/>
        </w:rPr>
        <w:br/>
      </w:r>
      <w:r>
        <w:rPr>
          <w:i/>
          <w:iCs/>
        </w:rPr>
        <w:t>słownie: ............................................................................................................*;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  <w:color w:val="000000"/>
        </w:rPr>
        <w:lastRenderedPageBreak/>
        <w:t xml:space="preserve">3) </w:t>
      </w:r>
      <w:r>
        <w:rPr>
          <w:b/>
          <w:bCs/>
          <w:i/>
          <w:iCs/>
          <w:color w:val="000000"/>
        </w:rPr>
        <w:t>za dostawę Produktów mleczarskich (nabiał)</w:t>
      </w:r>
      <w:r>
        <w:rPr>
          <w:i/>
          <w:iCs/>
          <w:color w:val="000000"/>
        </w:rPr>
        <w:t xml:space="preserve"> w kwocie …………….... zł netto, …………… zł brutto, </w:t>
      </w:r>
      <w:r>
        <w:rPr>
          <w:i/>
          <w:iCs/>
        </w:rPr>
        <w:t>słownie: ..........................................................................*;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  <w:color w:val="000000"/>
        </w:rPr>
        <w:t xml:space="preserve">4) </w:t>
      </w:r>
      <w:r>
        <w:rPr>
          <w:b/>
          <w:bCs/>
          <w:i/>
          <w:iCs/>
          <w:color w:val="000000"/>
        </w:rPr>
        <w:t xml:space="preserve">za dostawę Produktów spożywczych suchych </w:t>
      </w:r>
      <w:r>
        <w:rPr>
          <w:i/>
          <w:iCs/>
          <w:color w:val="000000"/>
        </w:rPr>
        <w:t xml:space="preserve">w kwocie …………. zł netto, ………….zł brutto, </w:t>
      </w:r>
      <w:r>
        <w:rPr>
          <w:i/>
          <w:iCs/>
        </w:rPr>
        <w:t>słownie: ..........................................................................................................*;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  <w:color w:val="000000"/>
        </w:rPr>
        <w:t xml:space="preserve">5) </w:t>
      </w:r>
      <w:r>
        <w:rPr>
          <w:b/>
          <w:bCs/>
          <w:i/>
          <w:iCs/>
          <w:color w:val="000000"/>
        </w:rPr>
        <w:t>za dostawę warzyw i owoców</w:t>
      </w:r>
      <w:r>
        <w:rPr>
          <w:i/>
          <w:iCs/>
          <w:color w:val="000000"/>
        </w:rPr>
        <w:t xml:space="preserve"> w kwocie ………….….. zł netto, ………………….. zł brutto, </w:t>
      </w:r>
      <w:r>
        <w:rPr>
          <w:i/>
          <w:iCs/>
        </w:rPr>
        <w:t>słownie:.................................................................................*;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  <w:color w:val="000000"/>
        </w:rPr>
        <w:t xml:space="preserve">6) </w:t>
      </w:r>
      <w:r>
        <w:rPr>
          <w:b/>
          <w:bCs/>
          <w:i/>
          <w:iCs/>
          <w:color w:val="000000"/>
        </w:rPr>
        <w:t xml:space="preserve">za dostawę ziemniaków </w:t>
      </w:r>
      <w:r>
        <w:rPr>
          <w:i/>
          <w:iCs/>
          <w:color w:val="000000"/>
        </w:rPr>
        <w:t xml:space="preserve">w kwocie ………….……… zł netto,……….……..zł brutto, </w:t>
      </w:r>
      <w:r>
        <w:rPr>
          <w:i/>
          <w:iCs/>
        </w:rPr>
        <w:t>słownie: ……………………...................................................................................*;</w:t>
      </w:r>
    </w:p>
    <w:p w:rsidR="00727114" w:rsidRDefault="00727114" w:rsidP="00727114">
      <w:pPr>
        <w:pStyle w:val="NormalnyWeb"/>
        <w:spacing w:after="0" w:line="480" w:lineRule="auto"/>
        <w:ind w:left="425"/>
      </w:pPr>
      <w:r>
        <w:rPr>
          <w:i/>
          <w:iCs/>
          <w:color w:val="000000"/>
        </w:rPr>
        <w:t xml:space="preserve">7) </w:t>
      </w:r>
      <w:r>
        <w:rPr>
          <w:b/>
          <w:bCs/>
          <w:i/>
          <w:iCs/>
          <w:color w:val="000000"/>
        </w:rPr>
        <w:t>za dostawę jaj</w:t>
      </w:r>
      <w:r>
        <w:rPr>
          <w:i/>
          <w:iCs/>
          <w:color w:val="000000"/>
        </w:rPr>
        <w:t xml:space="preserve"> w kwocie ………………… zł netto, ………………….. zł brutto, </w:t>
      </w:r>
      <w:r>
        <w:rPr>
          <w:i/>
          <w:iCs/>
        </w:rPr>
        <w:t>słownie: ……………………..................................................................................*.</w:t>
      </w:r>
    </w:p>
    <w:p w:rsidR="00727114" w:rsidRDefault="00727114" w:rsidP="00727114">
      <w:pPr>
        <w:pStyle w:val="NormalnyWeb"/>
        <w:numPr>
          <w:ilvl w:val="0"/>
          <w:numId w:val="7"/>
        </w:numPr>
        <w:spacing w:after="0" w:line="480" w:lineRule="auto"/>
      </w:pPr>
      <w:r>
        <w:rPr>
          <w:b/>
          <w:bCs/>
          <w:i/>
          <w:iCs/>
        </w:rPr>
        <w:t>za dostawę mrożonek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(warzywa i owoce)</w:t>
      </w:r>
      <w:r>
        <w:rPr>
          <w:i/>
          <w:iCs/>
        </w:rPr>
        <w:t xml:space="preserve"> w kwocie...........................zł netto, .......................zł brutto, słownie...................................................................*;</w:t>
      </w:r>
    </w:p>
    <w:p w:rsidR="00727114" w:rsidRDefault="00727114" w:rsidP="00727114">
      <w:pPr>
        <w:pStyle w:val="NormalnyWeb"/>
        <w:numPr>
          <w:ilvl w:val="0"/>
          <w:numId w:val="7"/>
        </w:numPr>
        <w:spacing w:after="0" w:line="480" w:lineRule="auto"/>
      </w:pPr>
      <w:r>
        <w:rPr>
          <w:b/>
          <w:bCs/>
          <w:i/>
          <w:iCs/>
        </w:rPr>
        <w:t xml:space="preserve">za dostawę mrożonek i wędzonych: ryby </w:t>
      </w:r>
      <w:r>
        <w:rPr>
          <w:i/>
          <w:iCs/>
        </w:rPr>
        <w:t>w kwocie …................................... zł netto, ….......................... zł brutto, słownie.............................................................................. .</w:t>
      </w:r>
    </w:p>
    <w:p w:rsidR="00727114" w:rsidRDefault="00727114" w:rsidP="00727114">
      <w:pPr>
        <w:pStyle w:val="NormalnyWeb"/>
        <w:spacing w:after="0" w:line="276" w:lineRule="auto"/>
      </w:pPr>
      <w:r>
        <w:rPr>
          <w:color w:val="000000"/>
        </w:rPr>
        <w:t xml:space="preserve">Rzeczywiste wynagrodzenie Wykonawcy stanowić będzie sumę iloczynów </w:t>
      </w:r>
      <w:r>
        <w:t>ilości rzeczywiście dostarczonych Artykułów spożywczych i ich cen jednostkowych określonych</w:t>
      </w:r>
      <w:r>
        <w:br/>
        <w:t xml:space="preserve">w formularzu ofertowym, stanowiącym </w:t>
      </w:r>
      <w:r>
        <w:rPr>
          <w:b/>
          <w:bCs/>
        </w:rPr>
        <w:t>załącznik nr 1</w:t>
      </w:r>
      <w:r>
        <w:t xml:space="preserve"> do niniejszej Umowy.</w:t>
      </w:r>
    </w:p>
    <w:p w:rsidR="00727114" w:rsidRDefault="00727114" w:rsidP="00727114">
      <w:pPr>
        <w:pStyle w:val="NormalnyWeb"/>
        <w:spacing w:after="0"/>
      </w:pPr>
      <w:r>
        <w:t>2. Cena jednostkowa Artykułów spożywczych obejmuje wszystkie koszty realizacji Przedmiotu Umowy z uwzględnieniem wszystkich opłat, podatków, ceł, transportu do magazynu, a także rabaty, upusty itp., których Wykonawca zamierza udzielić.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  <w:jc w:val="center"/>
      </w:pPr>
      <w:r>
        <w:rPr>
          <w:b/>
          <w:bCs/>
        </w:rPr>
        <w:t>§ 5</w:t>
      </w:r>
    </w:p>
    <w:p w:rsidR="00727114" w:rsidRDefault="00727114" w:rsidP="00727114">
      <w:pPr>
        <w:pStyle w:val="NormalnyWeb"/>
        <w:numPr>
          <w:ilvl w:val="0"/>
          <w:numId w:val="8"/>
        </w:numPr>
        <w:spacing w:after="0"/>
      </w:pPr>
      <w:r>
        <w:t>Zapłata wynagrodzenia Wykonawcy następować będzie na podstawie faktur częściowych w terminie 21 dni od daty otrzymania przez Zamawiającego poprawnie wystawionej faktury, na rachunek bankowy wskazany przez Wykonawcę.</w:t>
      </w:r>
    </w:p>
    <w:p w:rsidR="00727114" w:rsidRDefault="00727114" w:rsidP="00727114">
      <w:pPr>
        <w:pStyle w:val="NormalnyWeb"/>
        <w:numPr>
          <w:ilvl w:val="0"/>
          <w:numId w:val="8"/>
        </w:numPr>
        <w:spacing w:after="0"/>
      </w:pPr>
      <w:r>
        <w:t>Strony zgodnie ustalają, iż zapłata następuje w dniu obciążenia rachunku bankowego Zamawiającego.</w:t>
      </w:r>
    </w:p>
    <w:p w:rsidR="00727114" w:rsidRDefault="00727114" w:rsidP="00727114">
      <w:pPr>
        <w:pStyle w:val="NormalnyWeb"/>
        <w:numPr>
          <w:ilvl w:val="0"/>
          <w:numId w:val="8"/>
        </w:numPr>
        <w:spacing w:after="0"/>
      </w:pPr>
      <w:r>
        <w:lastRenderedPageBreak/>
        <w:t>Do faktury Wykonawca dostarczy dokumenty potwierdzające wykonanie dostawy.</w:t>
      </w:r>
    </w:p>
    <w:p w:rsidR="00727114" w:rsidRDefault="00727114" w:rsidP="00727114">
      <w:pPr>
        <w:pStyle w:val="NormalnyWeb"/>
        <w:numPr>
          <w:ilvl w:val="0"/>
          <w:numId w:val="8"/>
        </w:numPr>
        <w:spacing w:after="0"/>
      </w:pPr>
      <w:r>
        <w:t>Wykonawca nie może bez zgody Zamawiającego przenieść na osoby trzecie wierzytelności wynikających z niniejszej Umowy.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  <w:jc w:val="center"/>
      </w:pPr>
      <w:r>
        <w:rPr>
          <w:b/>
          <w:bCs/>
        </w:rPr>
        <w:t>§ 6</w:t>
      </w:r>
    </w:p>
    <w:p w:rsidR="00727114" w:rsidRDefault="00727114" w:rsidP="00727114">
      <w:pPr>
        <w:pStyle w:val="NormalnyWeb"/>
        <w:numPr>
          <w:ilvl w:val="0"/>
          <w:numId w:val="9"/>
        </w:numPr>
        <w:spacing w:after="0"/>
      </w:pPr>
      <w:r>
        <w:t>Wykonawca zapłaci Zamawiającemu kary umowne w następujących przypadkach</w:t>
      </w:r>
      <w:r>
        <w:br/>
        <w:t>i wysokościach:</w:t>
      </w:r>
    </w:p>
    <w:p w:rsidR="00727114" w:rsidRDefault="00727114" w:rsidP="00727114">
      <w:pPr>
        <w:pStyle w:val="NormalnyWeb"/>
        <w:numPr>
          <w:ilvl w:val="0"/>
          <w:numId w:val="10"/>
        </w:numPr>
        <w:spacing w:after="0"/>
      </w:pPr>
      <w:r>
        <w:t>za zwłokę w realizacji złożonego zamówienia – w wysokości 100 zł za każdy dzień zwłoki.</w:t>
      </w:r>
    </w:p>
    <w:p w:rsidR="00727114" w:rsidRDefault="00727114" w:rsidP="00727114">
      <w:pPr>
        <w:pStyle w:val="NormalnyWeb"/>
        <w:numPr>
          <w:ilvl w:val="0"/>
          <w:numId w:val="10"/>
        </w:numPr>
        <w:spacing w:after="0"/>
      </w:pPr>
      <w:r>
        <w:t xml:space="preserve">w przypadku odstąpienia od umowy przez Zamawiającego z przyczyn za które odpowiada Wykonawca - w wysokości 20% sumy wartości wynagrodzeń za każdą część określonych w </w:t>
      </w:r>
      <w:r>
        <w:rPr>
          <w:b/>
          <w:bCs/>
        </w:rPr>
        <w:t>§ 4</w:t>
      </w:r>
      <w:r>
        <w:t xml:space="preserve"> ust.1 Umowy. </w:t>
      </w:r>
    </w:p>
    <w:p w:rsidR="00727114" w:rsidRDefault="00727114" w:rsidP="00727114">
      <w:pPr>
        <w:pStyle w:val="NormalnyWeb"/>
        <w:numPr>
          <w:ilvl w:val="0"/>
          <w:numId w:val="11"/>
        </w:numPr>
        <w:spacing w:after="0"/>
      </w:pPr>
      <w:r>
        <w:t>Zamawiający zastrzega sobie prawo natychmiastowego odstąpienia od Umowy w przypadku zaistnienia następujących okoliczności:</w:t>
      </w:r>
    </w:p>
    <w:p w:rsidR="00727114" w:rsidRDefault="00727114" w:rsidP="00727114">
      <w:pPr>
        <w:pStyle w:val="NormalnyWeb"/>
        <w:numPr>
          <w:ilvl w:val="0"/>
          <w:numId w:val="12"/>
        </w:numPr>
        <w:spacing w:after="0"/>
      </w:pPr>
      <w:r>
        <w:t>trzykrotna zwłoka Wykonawcy w realizacji Przedmiotu umowy,</w:t>
      </w:r>
    </w:p>
    <w:p w:rsidR="00727114" w:rsidRDefault="00727114" w:rsidP="00727114">
      <w:pPr>
        <w:pStyle w:val="NormalnyWeb"/>
        <w:numPr>
          <w:ilvl w:val="0"/>
          <w:numId w:val="12"/>
        </w:numPr>
        <w:spacing w:after="0"/>
      </w:pPr>
      <w:r>
        <w:t>trzykrotna reklamacja dostarczanych przez Wykonawcę towarów z uwagi na jakość niezgodną z obowiązującymi normami, wymogami określonymi w przedmiotowej umowie i w zapytaniu ofertowym, brak wymaganych prawem atestów lub certyfikatów, nieaktualne terminy ważności lub braki ilościowe.</w:t>
      </w:r>
    </w:p>
    <w:p w:rsidR="00727114" w:rsidRDefault="00727114" w:rsidP="00727114">
      <w:pPr>
        <w:pStyle w:val="NormalnyWeb"/>
        <w:numPr>
          <w:ilvl w:val="0"/>
          <w:numId w:val="13"/>
        </w:numPr>
        <w:spacing w:after="0"/>
      </w:pPr>
      <w:r>
        <w:t>Strony zastrzegają sobie prawo do dochodzenia odszkodowania uzupełniającego, przenoszącego wysokość zastrzeżonych kar umownych do wysokości rzeczywiście poniesionej szkody.</w:t>
      </w:r>
    </w:p>
    <w:p w:rsidR="00727114" w:rsidRDefault="00727114" w:rsidP="00727114">
      <w:pPr>
        <w:pStyle w:val="NormalnyWeb"/>
        <w:numPr>
          <w:ilvl w:val="0"/>
          <w:numId w:val="13"/>
        </w:numPr>
        <w:spacing w:after="0"/>
      </w:pPr>
      <w:r>
        <w:t>Wykonawca upoważnia Zamawiającego do potrącenia kar umownych z należnego Wykonawcy wynagrodzenia.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  <w:jc w:val="center"/>
      </w:pPr>
      <w:r>
        <w:rPr>
          <w:b/>
          <w:bCs/>
        </w:rPr>
        <w:t>§ 7</w:t>
      </w:r>
    </w:p>
    <w:p w:rsidR="00727114" w:rsidRDefault="00727114" w:rsidP="006D4C23">
      <w:pPr>
        <w:pStyle w:val="NormalnyWeb"/>
        <w:numPr>
          <w:ilvl w:val="3"/>
          <w:numId w:val="14"/>
        </w:numPr>
        <w:tabs>
          <w:tab w:val="clear" w:pos="2880"/>
          <w:tab w:val="num" w:pos="567"/>
        </w:tabs>
        <w:spacing w:after="0"/>
        <w:ind w:left="709" w:hanging="425"/>
      </w:pPr>
      <w:r>
        <w:t xml:space="preserve">Zamawiający przewiduje możliwość dokonania zmian w Umowie w następującym zakresie: </w:t>
      </w:r>
    </w:p>
    <w:p w:rsidR="00727114" w:rsidRDefault="00727114" w:rsidP="00727114">
      <w:pPr>
        <w:pStyle w:val="NormalnyWeb"/>
        <w:numPr>
          <w:ilvl w:val="0"/>
          <w:numId w:val="15"/>
        </w:numPr>
        <w:spacing w:after="0"/>
      </w:pPr>
      <w:r>
        <w:t>Ceny jednostkowe produktów wymienionych w formularzach asortymentowo – cenowych mogą ulec zmianie w przypadku ustawowej zmiany stawki podatku VAT;</w:t>
      </w:r>
    </w:p>
    <w:p w:rsidR="00727114" w:rsidRDefault="00727114" w:rsidP="00727114">
      <w:pPr>
        <w:pStyle w:val="NormalnyWeb"/>
        <w:numPr>
          <w:ilvl w:val="0"/>
          <w:numId w:val="15"/>
        </w:numPr>
        <w:spacing w:after="0"/>
      </w:pPr>
      <w:r>
        <w:t>Ceny jednostkowe produktów wymienionych w formularzach asortymentowo – cenowych mogą ulec zmianie z powodu okoliczności spowodowanych zmianą koniunktury na rynku artykułów żywnościowych. Zmiany te mogą być dokonywane nie częściej niż raz na kwartał i nie mogą przekraczać wskaźnika wzrostu cen towarów i usług konsumpcyjnych ogłaszanego przez Prezesa GUS za kwartał poprzedzający datę podwyżki, zaś potrzeba jego dokonania winna być przez Wykonawcę uzasadniona na piśmie.</w:t>
      </w:r>
    </w:p>
    <w:p w:rsidR="00DA2E61" w:rsidRDefault="00DA2E61" w:rsidP="00727114">
      <w:pPr>
        <w:pStyle w:val="NormalnyWeb"/>
        <w:spacing w:after="0"/>
        <w:jc w:val="center"/>
        <w:rPr>
          <w:b/>
          <w:bCs/>
        </w:rPr>
      </w:pPr>
    </w:p>
    <w:p w:rsidR="00DA2E61" w:rsidRDefault="00DA2E61" w:rsidP="00727114">
      <w:pPr>
        <w:pStyle w:val="NormalnyWeb"/>
        <w:spacing w:after="0"/>
        <w:jc w:val="center"/>
        <w:rPr>
          <w:b/>
          <w:bCs/>
        </w:rPr>
      </w:pPr>
    </w:p>
    <w:p w:rsidR="00727114" w:rsidRDefault="00727114" w:rsidP="00727114">
      <w:pPr>
        <w:pStyle w:val="NormalnyWeb"/>
        <w:spacing w:after="0"/>
        <w:jc w:val="center"/>
      </w:pPr>
      <w:bookmarkStart w:id="3" w:name="_GoBack"/>
      <w:bookmarkEnd w:id="3"/>
      <w:r>
        <w:rPr>
          <w:b/>
          <w:bCs/>
        </w:rPr>
        <w:lastRenderedPageBreak/>
        <w:t>§ 8</w:t>
      </w:r>
    </w:p>
    <w:p w:rsidR="00727114" w:rsidRDefault="00727114" w:rsidP="00727114">
      <w:pPr>
        <w:pStyle w:val="NormalnyWeb"/>
        <w:numPr>
          <w:ilvl w:val="0"/>
          <w:numId w:val="16"/>
        </w:numPr>
        <w:spacing w:after="0"/>
      </w:pPr>
      <w:r>
        <w:t>W razie zaistnienia istotnej zmiany okoliczności powodującej, że wykonanie umowy nie leży w interesie publicznym, czego nie można było przewidzieć w chwili zawarcia, Zamawiający może od umowy odstąpić w terminie 30 dni od daty powzięcia wiadomości o tych okolicznościach. W takim przypadku Wykonawca może żądać wyłącznie wynagrodzenia należnego z tytułu wykonanej prawidłowo części umowy.</w:t>
      </w:r>
    </w:p>
    <w:p w:rsidR="00727114" w:rsidRDefault="00727114" w:rsidP="00727114">
      <w:pPr>
        <w:pStyle w:val="NormalnyWeb"/>
        <w:numPr>
          <w:ilvl w:val="0"/>
          <w:numId w:val="16"/>
        </w:numPr>
        <w:spacing w:after="0"/>
      </w:pPr>
      <w:r>
        <w:t>Zamawiającemu przysługuje prawo odstąpienia od umowy także w razie:</w:t>
      </w:r>
    </w:p>
    <w:p w:rsidR="00727114" w:rsidRDefault="00727114" w:rsidP="00727114">
      <w:pPr>
        <w:pStyle w:val="NormalnyWeb"/>
        <w:numPr>
          <w:ilvl w:val="0"/>
          <w:numId w:val="17"/>
        </w:numPr>
        <w:spacing w:after="0"/>
      </w:pPr>
      <w:r>
        <w:t>ogłoszenia upadłości lub likwidacji firmy Wykonawcy,</w:t>
      </w:r>
    </w:p>
    <w:p w:rsidR="00727114" w:rsidRDefault="00727114" w:rsidP="00727114">
      <w:pPr>
        <w:pStyle w:val="NormalnyWeb"/>
        <w:numPr>
          <w:ilvl w:val="0"/>
          <w:numId w:val="17"/>
        </w:numPr>
        <w:spacing w:after="0"/>
      </w:pPr>
      <w:r>
        <w:t>wydania nakazu zajęcia majątku Wykonawcy,</w:t>
      </w:r>
    </w:p>
    <w:p w:rsidR="00727114" w:rsidRDefault="00727114" w:rsidP="00727114">
      <w:pPr>
        <w:pStyle w:val="NormalnyWeb"/>
        <w:numPr>
          <w:ilvl w:val="0"/>
          <w:numId w:val="17"/>
        </w:numPr>
        <w:spacing w:after="0"/>
      </w:pPr>
      <w:r>
        <w:t>utraty uprawnień do wykonywania usług objętych zakresem przedmiotowym niniejszej umowy,</w:t>
      </w:r>
    </w:p>
    <w:p w:rsidR="00727114" w:rsidRDefault="00727114" w:rsidP="00727114">
      <w:pPr>
        <w:pStyle w:val="NormalnyWeb"/>
        <w:numPr>
          <w:ilvl w:val="0"/>
          <w:numId w:val="17"/>
        </w:numPr>
        <w:spacing w:after="0"/>
      </w:pPr>
      <w:r>
        <w:t xml:space="preserve">naruszania przez Wykonawcę zasad wykonania umowy określonych w </w:t>
      </w:r>
      <w:r>
        <w:rPr>
          <w:b/>
          <w:bCs/>
        </w:rPr>
        <w:t xml:space="preserve">§ 3 </w:t>
      </w:r>
      <w:r>
        <w:t>niniejszej umowy pod warunkiem bezskutecznego wezwania do należytego jej wykonania.</w:t>
      </w:r>
    </w:p>
    <w:p w:rsidR="00727114" w:rsidRDefault="00727114" w:rsidP="00727114">
      <w:pPr>
        <w:pStyle w:val="NormalnyWeb"/>
        <w:numPr>
          <w:ilvl w:val="0"/>
          <w:numId w:val="18"/>
        </w:numPr>
        <w:spacing w:after="0"/>
      </w:pPr>
      <w:r>
        <w:t>Odstąpienie od umowy, winno nastąpić w formie pisemnej pod rygorem nieważności.</w:t>
      </w:r>
    </w:p>
    <w:p w:rsidR="00727114" w:rsidRDefault="00727114" w:rsidP="00727114">
      <w:pPr>
        <w:pStyle w:val="NormalnyWeb"/>
        <w:spacing w:after="0"/>
        <w:jc w:val="center"/>
      </w:pPr>
      <w:r>
        <w:rPr>
          <w:b/>
          <w:bCs/>
        </w:rPr>
        <w:t>§ 9</w:t>
      </w:r>
    </w:p>
    <w:p w:rsidR="00727114" w:rsidRDefault="00727114" w:rsidP="00727114">
      <w:pPr>
        <w:pStyle w:val="NormalnyWeb"/>
        <w:spacing w:before="119" w:beforeAutospacing="0"/>
      </w:pPr>
      <w:r>
        <w:t>W sprawach nie uregulowanych niniejszą Umową będą miały zastosowanie przepisy Kodeksu Cywilnego oraz ustawy Prawo zamówień publicznych.</w:t>
      </w:r>
    </w:p>
    <w:p w:rsidR="00727114" w:rsidRDefault="00727114" w:rsidP="00727114">
      <w:pPr>
        <w:pStyle w:val="NormalnyWeb"/>
        <w:spacing w:before="238" w:beforeAutospacing="0"/>
        <w:jc w:val="center"/>
      </w:pPr>
      <w:r>
        <w:rPr>
          <w:b/>
          <w:bCs/>
        </w:rPr>
        <w:t>§ 10</w:t>
      </w:r>
    </w:p>
    <w:p w:rsidR="00727114" w:rsidRDefault="00727114" w:rsidP="00727114">
      <w:pPr>
        <w:pStyle w:val="NormalnyWeb"/>
        <w:spacing w:before="238" w:beforeAutospacing="0"/>
      </w:pPr>
      <w:r>
        <w:t>Do rozpoznania sporów wynikłych na tle realizacji niniejszej umowy właściwy jest sąd powszechny dla siedziby Zamawiającego.</w:t>
      </w:r>
    </w:p>
    <w:p w:rsidR="00727114" w:rsidRDefault="00727114" w:rsidP="00727114">
      <w:pPr>
        <w:pStyle w:val="NormalnyWeb"/>
        <w:spacing w:before="238" w:beforeAutospacing="0"/>
        <w:jc w:val="center"/>
      </w:pPr>
      <w:r>
        <w:rPr>
          <w:b/>
          <w:bCs/>
        </w:rPr>
        <w:t>§ 11</w:t>
      </w:r>
    </w:p>
    <w:p w:rsidR="00727114" w:rsidRDefault="00727114" w:rsidP="00727114">
      <w:pPr>
        <w:pStyle w:val="NormalnyWeb"/>
        <w:spacing w:after="0"/>
      </w:pPr>
      <w:r>
        <w:t>Umowę niniejszą sporządzono w 2 jednobrzmiących egzemplarzach, w tym 1 egzemplarz dla Zamawiającego i 1 dla Wykonawcy.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</w:pPr>
      <w:r>
        <w:t>Załączniki stanowiące integralną część umowy:</w:t>
      </w:r>
    </w:p>
    <w:p w:rsidR="00727114" w:rsidRDefault="00727114" w:rsidP="00727114">
      <w:pPr>
        <w:pStyle w:val="NormalnyWeb"/>
        <w:spacing w:after="0"/>
      </w:pPr>
      <w:r>
        <w:t>1. Zapytanie ofertowe</w:t>
      </w:r>
    </w:p>
    <w:p w:rsidR="00727114" w:rsidRDefault="00727114" w:rsidP="00727114">
      <w:pPr>
        <w:pStyle w:val="NormalnyWeb"/>
        <w:spacing w:after="0"/>
      </w:pPr>
      <w:r>
        <w:t>2. Formularz ofertowy</w:t>
      </w:r>
    </w:p>
    <w:p w:rsidR="00727114" w:rsidRDefault="00727114" w:rsidP="00727114">
      <w:pPr>
        <w:pStyle w:val="NormalnyWeb"/>
        <w:spacing w:after="0"/>
      </w:pPr>
    </w:p>
    <w:p w:rsidR="00727114" w:rsidRDefault="00727114" w:rsidP="00727114">
      <w:pPr>
        <w:pStyle w:val="NormalnyWeb"/>
        <w:spacing w:after="0"/>
        <w:rPr>
          <w:b/>
          <w:bCs/>
        </w:rPr>
      </w:pPr>
      <w:r>
        <w:rPr>
          <w:b/>
          <w:bCs/>
        </w:rPr>
        <w:t>Zamawiający Wykonawca</w:t>
      </w:r>
    </w:p>
    <w:p w:rsidR="0031485B" w:rsidRDefault="0031485B" w:rsidP="00727114">
      <w:pPr>
        <w:pStyle w:val="NormalnyWeb"/>
        <w:spacing w:after="0"/>
        <w:rPr>
          <w:b/>
          <w:bCs/>
        </w:rPr>
      </w:pPr>
    </w:p>
    <w:p w:rsidR="0031485B" w:rsidRDefault="0031485B" w:rsidP="00727114">
      <w:pPr>
        <w:pStyle w:val="NormalnyWeb"/>
        <w:spacing w:after="0"/>
        <w:rPr>
          <w:b/>
          <w:bCs/>
        </w:rPr>
      </w:pPr>
    </w:p>
    <w:p w:rsidR="0031485B" w:rsidRDefault="0031485B" w:rsidP="00727114">
      <w:pPr>
        <w:pStyle w:val="NormalnyWeb"/>
        <w:spacing w:after="0"/>
        <w:rPr>
          <w:b/>
          <w:bCs/>
        </w:rPr>
      </w:pPr>
    </w:p>
    <w:p w:rsidR="0031485B" w:rsidRDefault="0031485B" w:rsidP="00727114">
      <w:pPr>
        <w:pStyle w:val="NormalnyWeb"/>
        <w:spacing w:after="0"/>
      </w:pPr>
    </w:p>
    <w:bookmarkStart w:id="4" w:name="sdfootnote1sym"/>
    <w:p w:rsidR="00727114" w:rsidRDefault="00727114" w:rsidP="00727114">
      <w:pPr>
        <w:pStyle w:val="NormalnyWeb"/>
        <w:pageBreakBefore/>
        <w:spacing w:after="0"/>
      </w:pPr>
      <w:r>
        <w:rPr>
          <w:sz w:val="20"/>
          <w:szCs w:val="20"/>
        </w:rPr>
        <w:lastRenderedPageBreak/>
        <w:fldChar w:fldCharType="begin"/>
      </w:r>
      <w:r>
        <w:rPr>
          <w:sz w:val="20"/>
          <w:szCs w:val="20"/>
        </w:rPr>
        <w:instrText xml:space="preserve"> HYPERLINK "" \l "sdfootnote1anc" </w:instrText>
      </w:r>
      <w:r>
        <w:rPr>
          <w:sz w:val="20"/>
          <w:szCs w:val="20"/>
        </w:rPr>
        <w:fldChar w:fldCharType="separate"/>
      </w:r>
      <w:r>
        <w:rPr>
          <w:rStyle w:val="Hipercze"/>
          <w:sz w:val="20"/>
          <w:szCs w:val="20"/>
        </w:rPr>
        <w:t>*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niepotrzebne skreślić</w:t>
      </w:r>
    </w:p>
    <w:p w:rsidR="00727114" w:rsidRDefault="00727114" w:rsidP="00727114"/>
    <w:p w:rsidR="00D958CE" w:rsidRDefault="00D958CE"/>
    <w:sectPr w:rsidR="00D958CE" w:rsidSect="006D4C2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87F"/>
    <w:multiLevelType w:val="multilevel"/>
    <w:tmpl w:val="4DBC8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1279"/>
    <w:multiLevelType w:val="multilevel"/>
    <w:tmpl w:val="C404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03BC4"/>
    <w:multiLevelType w:val="multilevel"/>
    <w:tmpl w:val="0BFE8A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E1424"/>
    <w:multiLevelType w:val="multilevel"/>
    <w:tmpl w:val="BE26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9073B"/>
    <w:multiLevelType w:val="multilevel"/>
    <w:tmpl w:val="270C4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854E9"/>
    <w:multiLevelType w:val="multilevel"/>
    <w:tmpl w:val="8856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147E8"/>
    <w:multiLevelType w:val="multilevel"/>
    <w:tmpl w:val="853E1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772E6"/>
    <w:multiLevelType w:val="multilevel"/>
    <w:tmpl w:val="4F38AF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C49A1"/>
    <w:multiLevelType w:val="multilevel"/>
    <w:tmpl w:val="BCAA4B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C5189"/>
    <w:multiLevelType w:val="multilevel"/>
    <w:tmpl w:val="549C77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003355"/>
    <w:multiLevelType w:val="multilevel"/>
    <w:tmpl w:val="0E1CA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73481"/>
    <w:multiLevelType w:val="multilevel"/>
    <w:tmpl w:val="F81A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3479D"/>
    <w:multiLevelType w:val="multilevel"/>
    <w:tmpl w:val="3102A7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936CFA"/>
    <w:multiLevelType w:val="multilevel"/>
    <w:tmpl w:val="0EF66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F15F1"/>
    <w:multiLevelType w:val="multilevel"/>
    <w:tmpl w:val="07360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6763B"/>
    <w:multiLevelType w:val="multilevel"/>
    <w:tmpl w:val="2C76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E66912"/>
    <w:multiLevelType w:val="multilevel"/>
    <w:tmpl w:val="5226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2006D5"/>
    <w:multiLevelType w:val="multilevel"/>
    <w:tmpl w:val="8646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16"/>
  </w:num>
  <w:num w:numId="6">
    <w:abstractNumId w:val="17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4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14"/>
    <w:rsid w:val="000B217F"/>
    <w:rsid w:val="0031485B"/>
    <w:rsid w:val="006D4C23"/>
    <w:rsid w:val="00727114"/>
    <w:rsid w:val="00882FD5"/>
    <w:rsid w:val="00D958CE"/>
    <w:rsid w:val="00D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E682"/>
  <w15:chartTrackingRefBased/>
  <w15:docId w15:val="{A7F22BC7-70E0-4319-89DE-B78C11D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7114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71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1714</Words>
  <Characters>10288</Characters>
  <Application>Microsoft Office Word</Application>
  <DocSecurity>0</DocSecurity>
  <Lines>85</Lines>
  <Paragraphs>23</Paragraphs>
  <ScaleCrop>false</ScaleCrop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uzytkownik</cp:lastModifiedBy>
  <cp:revision>6</cp:revision>
  <dcterms:created xsi:type="dcterms:W3CDTF">2024-11-18T18:17:00Z</dcterms:created>
  <dcterms:modified xsi:type="dcterms:W3CDTF">2025-12-11T08:53:00Z</dcterms:modified>
</cp:coreProperties>
</file>